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F1" w:rsidRPr="003B00AF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30 октября</w:t>
      </w:r>
      <w:r w:rsidRPr="003B0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 w:rsidRPr="003B0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4155F1" w:rsidRPr="007B71C0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00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среда</w:t>
      </w:r>
      <w:r w:rsidRPr="003B00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155F1" w:rsidRPr="002B5A1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B5A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</w:t>
      </w:r>
      <w:r w:rsidRPr="002B5A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.00</w:t>
      </w: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Актовый зал</w:t>
      </w: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222222"/>
          <w:sz w:val="18"/>
          <w:szCs w:val="28"/>
          <w:lang w:eastAsia="ru-RU"/>
        </w:rPr>
      </w:pPr>
    </w:p>
    <w:p w:rsidR="004155F1" w:rsidRDefault="004155F1" w:rsidP="004155F1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F85013">
        <w:rPr>
          <w:b/>
          <w:color w:val="222222"/>
          <w:sz w:val="28"/>
          <w:szCs w:val="28"/>
        </w:rPr>
        <w:t xml:space="preserve">ПОВЕСТКА </w:t>
      </w: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70AA8">
        <w:rPr>
          <w:b/>
          <w:color w:val="222222"/>
          <w:sz w:val="28"/>
          <w:szCs w:val="28"/>
        </w:rPr>
        <w:t>заседани</w:t>
      </w:r>
      <w:r>
        <w:rPr>
          <w:b/>
          <w:color w:val="222222"/>
          <w:sz w:val="28"/>
          <w:szCs w:val="28"/>
        </w:rPr>
        <w:t>я</w:t>
      </w:r>
      <w:r w:rsidRPr="00570AA8">
        <w:rPr>
          <w:b/>
          <w:color w:val="222222"/>
          <w:sz w:val="28"/>
          <w:szCs w:val="28"/>
        </w:rPr>
        <w:t xml:space="preserve"> ученого совета</w:t>
      </w: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70AA8">
        <w:rPr>
          <w:b/>
          <w:color w:val="222222"/>
          <w:sz w:val="28"/>
          <w:szCs w:val="28"/>
        </w:rPr>
        <w:t xml:space="preserve"> </w:t>
      </w:r>
      <w:r w:rsidRPr="00F85013">
        <w:rPr>
          <w:b/>
          <w:color w:val="222222"/>
          <w:sz w:val="28"/>
          <w:szCs w:val="28"/>
        </w:rPr>
        <w:t>ФГБОУ ВО СибГМУ Минздрава России</w:t>
      </w:r>
    </w:p>
    <w:p w:rsidR="004155F1" w:rsidRDefault="004155F1" w:rsidP="004155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771E04" w:rsidRPr="004155F1" w:rsidRDefault="00771E04" w:rsidP="004155F1">
      <w:pPr>
        <w:rPr>
          <w:rFonts w:ascii="Segoe UI" w:hAnsi="Segoe UI" w:cs="Segoe UI"/>
          <w:color w:val="000000"/>
          <w:sz w:val="24"/>
          <w:shd w:val="clear" w:color="auto" w:fill="FFFFFF"/>
        </w:rPr>
      </w:pPr>
    </w:p>
    <w:p w:rsidR="004155F1" w:rsidRPr="004155F1" w:rsidRDefault="00771E04" w:rsidP="004155F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4155F1">
        <w:rPr>
          <w:sz w:val="28"/>
        </w:rPr>
        <w:t>Вводное слово. Докладчик – рект</w:t>
      </w:r>
      <w:r w:rsidR="004155F1" w:rsidRPr="004155F1">
        <w:rPr>
          <w:sz w:val="28"/>
        </w:rPr>
        <w:t>ор Куликов Е.С. (5 мин).</w:t>
      </w:r>
    </w:p>
    <w:p w:rsidR="003072C1" w:rsidRDefault="00771E04" w:rsidP="003072C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4155F1">
        <w:rPr>
          <w:sz w:val="28"/>
        </w:rPr>
        <w:t xml:space="preserve">Результаты учебно-методической работы за 2023-2024 учебный год. </w:t>
      </w:r>
      <w:r w:rsidRPr="003072C1">
        <w:rPr>
          <w:b/>
          <w:sz w:val="28"/>
        </w:rPr>
        <w:t>Докладчик</w:t>
      </w:r>
      <w:r w:rsidRPr="004155F1">
        <w:rPr>
          <w:sz w:val="28"/>
        </w:rPr>
        <w:t xml:space="preserve"> – проректор по учебной работе Окороков А.О. (1</w:t>
      </w:r>
      <w:r w:rsidR="004155F1" w:rsidRPr="004155F1">
        <w:rPr>
          <w:sz w:val="28"/>
        </w:rPr>
        <w:t>5 мин).</w:t>
      </w:r>
    </w:p>
    <w:p w:rsidR="003072C1" w:rsidRPr="003072C1" w:rsidRDefault="00B6263B" w:rsidP="003072C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3072C1">
        <w:rPr>
          <w:sz w:val="28"/>
        </w:rPr>
        <w:t>Конкурсные дела.</w:t>
      </w:r>
      <w:r w:rsidR="003072C1" w:rsidRPr="003072C1">
        <w:rPr>
          <w:sz w:val="28"/>
          <w:szCs w:val="28"/>
        </w:rPr>
        <w:t xml:space="preserve"> </w:t>
      </w:r>
      <w:r w:rsidR="003072C1" w:rsidRPr="003072C1">
        <w:rPr>
          <w:b/>
          <w:sz w:val="28"/>
          <w:szCs w:val="28"/>
        </w:rPr>
        <w:t>Докладчики</w:t>
      </w:r>
      <w:r w:rsidR="003072C1" w:rsidRPr="003072C1">
        <w:rPr>
          <w:sz w:val="28"/>
          <w:szCs w:val="28"/>
        </w:rPr>
        <w:t xml:space="preserve"> – секретарь кадровой аттестационной комиссии Баженова Н.М., ученый секретарь - Терехова М.В.</w:t>
      </w:r>
    </w:p>
    <w:p w:rsidR="003072C1" w:rsidRPr="003072C1" w:rsidRDefault="003072C1" w:rsidP="003072C1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</w:rPr>
      </w:pPr>
      <w:r w:rsidRPr="003072C1">
        <w:rPr>
          <w:b/>
          <w:sz w:val="28"/>
          <w:szCs w:val="28"/>
          <w:highlight w:val="yellow"/>
        </w:rPr>
        <w:t xml:space="preserve">Состав счетной комиссии: </w:t>
      </w:r>
      <w:r>
        <w:rPr>
          <w:b/>
          <w:sz w:val="28"/>
          <w:szCs w:val="28"/>
          <w:highlight w:val="yellow"/>
        </w:rPr>
        <w:t>Желев В.А.</w:t>
      </w:r>
      <w:r w:rsidRPr="003072C1">
        <w:rPr>
          <w:b/>
          <w:sz w:val="28"/>
          <w:szCs w:val="28"/>
          <w:highlight w:val="yellow"/>
        </w:rPr>
        <w:t xml:space="preserve">, </w:t>
      </w:r>
      <w:r>
        <w:rPr>
          <w:b/>
          <w:sz w:val="28"/>
          <w:szCs w:val="28"/>
          <w:highlight w:val="yellow"/>
        </w:rPr>
        <w:t>Колобовникова Ю.В.</w:t>
      </w:r>
      <w:r w:rsidRPr="003072C1">
        <w:rPr>
          <w:b/>
          <w:sz w:val="28"/>
          <w:szCs w:val="28"/>
          <w:highlight w:val="yellow"/>
        </w:rPr>
        <w:t xml:space="preserve">, </w:t>
      </w:r>
      <w:r>
        <w:rPr>
          <w:b/>
          <w:sz w:val="28"/>
          <w:szCs w:val="28"/>
          <w:highlight w:val="yellow"/>
        </w:rPr>
        <w:t>Зыкова М.</w:t>
      </w:r>
      <w:r w:rsidRPr="003072C1">
        <w:rPr>
          <w:b/>
          <w:sz w:val="28"/>
          <w:szCs w:val="28"/>
          <w:highlight w:val="yellow"/>
        </w:rPr>
        <w:t>В.</w:t>
      </w:r>
    </w:p>
    <w:p w:rsidR="004155F1" w:rsidRPr="004155F1" w:rsidRDefault="004155F1" w:rsidP="004155F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4155F1">
        <w:rPr>
          <w:sz w:val="28"/>
        </w:rPr>
        <w:t>О внесении изменений в программу развития фармацевтического факультета на 2024 – 2030 годы</w:t>
      </w:r>
      <w:r w:rsidR="00771E04" w:rsidRPr="004155F1">
        <w:rPr>
          <w:sz w:val="28"/>
        </w:rPr>
        <w:t xml:space="preserve">. </w:t>
      </w:r>
      <w:r w:rsidR="00771E04" w:rsidRPr="003072C1">
        <w:rPr>
          <w:b/>
          <w:sz w:val="28"/>
        </w:rPr>
        <w:t>Докладчик</w:t>
      </w:r>
      <w:r w:rsidR="00771E04" w:rsidRPr="004155F1">
        <w:rPr>
          <w:sz w:val="28"/>
        </w:rPr>
        <w:t xml:space="preserve"> – </w:t>
      </w:r>
      <w:proofErr w:type="spellStart"/>
      <w:r w:rsidRPr="004155F1">
        <w:rPr>
          <w:sz w:val="28"/>
        </w:rPr>
        <w:t>и.о</w:t>
      </w:r>
      <w:proofErr w:type="spellEnd"/>
      <w:r w:rsidRPr="004155F1">
        <w:rPr>
          <w:sz w:val="28"/>
        </w:rPr>
        <w:t>. декана фармацевтического факультета Мелентьева А.Н</w:t>
      </w:r>
      <w:r>
        <w:rPr>
          <w:sz w:val="28"/>
        </w:rPr>
        <w:t>.</w:t>
      </w:r>
      <w:r w:rsidRPr="004155F1">
        <w:rPr>
          <w:sz w:val="28"/>
        </w:rPr>
        <w:t xml:space="preserve"> </w:t>
      </w:r>
      <w:r w:rsidR="00771E04" w:rsidRPr="004155F1">
        <w:rPr>
          <w:sz w:val="28"/>
        </w:rPr>
        <w:t>(</w:t>
      </w:r>
      <w:r w:rsidRPr="004155F1">
        <w:rPr>
          <w:sz w:val="28"/>
        </w:rPr>
        <w:t>2</w:t>
      </w:r>
      <w:r w:rsidR="00771E04" w:rsidRPr="004155F1">
        <w:rPr>
          <w:sz w:val="28"/>
        </w:rPr>
        <w:t>0 мин).</w:t>
      </w:r>
    </w:p>
    <w:p w:rsidR="00771E04" w:rsidRDefault="00771E04" w:rsidP="004155F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4155F1">
        <w:rPr>
          <w:sz w:val="28"/>
        </w:rPr>
        <w:t>Разное</w:t>
      </w:r>
      <w:bookmarkStart w:id="0" w:name="_GoBack"/>
      <w:bookmarkEnd w:id="0"/>
    </w:p>
    <w:sectPr w:rsidR="00771E04" w:rsidSect="002C117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7E" w:rsidRDefault="002C117E" w:rsidP="002C117E">
      <w:pPr>
        <w:spacing w:after="0" w:line="240" w:lineRule="auto"/>
      </w:pPr>
      <w:r>
        <w:separator/>
      </w:r>
    </w:p>
  </w:endnote>
  <w:endnote w:type="continuationSeparator" w:id="0">
    <w:p w:rsidR="002C117E" w:rsidRDefault="002C117E" w:rsidP="002C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7E" w:rsidRDefault="002C117E" w:rsidP="002C117E">
      <w:pPr>
        <w:spacing w:after="0" w:line="240" w:lineRule="auto"/>
      </w:pPr>
      <w:r>
        <w:separator/>
      </w:r>
    </w:p>
  </w:footnote>
  <w:footnote w:type="continuationSeparator" w:id="0">
    <w:p w:rsidR="002C117E" w:rsidRDefault="002C117E" w:rsidP="002C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086747"/>
      <w:docPartObj>
        <w:docPartGallery w:val="Page Numbers (Top of Page)"/>
        <w:docPartUnique/>
      </w:docPartObj>
    </w:sdtPr>
    <w:sdtEndPr/>
    <w:sdtContent>
      <w:p w:rsidR="002C117E" w:rsidRDefault="002C11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431">
          <w:rPr>
            <w:noProof/>
          </w:rPr>
          <w:t>2</w:t>
        </w:r>
        <w:r>
          <w:fldChar w:fldCharType="end"/>
        </w:r>
      </w:p>
    </w:sdtContent>
  </w:sdt>
  <w:p w:rsidR="002C117E" w:rsidRDefault="002C11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6353"/>
    <w:multiLevelType w:val="hybridMultilevel"/>
    <w:tmpl w:val="68E6BAE0"/>
    <w:lvl w:ilvl="0" w:tplc="9F180C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046D5"/>
    <w:multiLevelType w:val="hybridMultilevel"/>
    <w:tmpl w:val="1444D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6826C5"/>
    <w:multiLevelType w:val="hybridMultilevel"/>
    <w:tmpl w:val="F7BC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04"/>
    <w:rsid w:val="002C117E"/>
    <w:rsid w:val="002C49C9"/>
    <w:rsid w:val="003072C1"/>
    <w:rsid w:val="00336447"/>
    <w:rsid w:val="004155F1"/>
    <w:rsid w:val="005D7F7F"/>
    <w:rsid w:val="00662431"/>
    <w:rsid w:val="00665056"/>
    <w:rsid w:val="00771E04"/>
    <w:rsid w:val="007E5BBA"/>
    <w:rsid w:val="008B0072"/>
    <w:rsid w:val="00A3308C"/>
    <w:rsid w:val="00B6263B"/>
    <w:rsid w:val="00B7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E04"/>
    <w:rPr>
      <w:b/>
      <w:bCs/>
    </w:rPr>
  </w:style>
  <w:style w:type="paragraph" w:styleId="a4">
    <w:name w:val="Normal (Web)"/>
    <w:basedOn w:val="a"/>
    <w:uiPriority w:val="99"/>
    <w:unhideWhenUsed/>
    <w:rsid w:val="0077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писок мой1,mcd_гпи_маркиров.список ур.1,List Paragraph,Абзац списка МКД"/>
    <w:basedOn w:val="a"/>
    <w:link w:val="a6"/>
    <w:uiPriority w:val="34"/>
    <w:qFormat/>
    <w:rsid w:val="003072C1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6">
    <w:name w:val="Абзац списка Знак"/>
    <w:aliases w:val="список мой1 Знак,mcd_гпи_маркиров.список ур.1 Знак,List Paragraph Знак,Абзац списка МКД Знак"/>
    <w:link w:val="a5"/>
    <w:uiPriority w:val="34"/>
    <w:locked/>
    <w:rsid w:val="003072C1"/>
    <w:rPr>
      <w:rFonts w:ascii="Calibri" w:hAnsi="Calibri" w:cs="Times New Roman"/>
    </w:rPr>
  </w:style>
  <w:style w:type="paragraph" w:styleId="a7">
    <w:name w:val="No Spacing"/>
    <w:uiPriority w:val="1"/>
    <w:qFormat/>
    <w:rsid w:val="003072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17E"/>
  </w:style>
  <w:style w:type="paragraph" w:styleId="aa">
    <w:name w:val="footer"/>
    <w:basedOn w:val="a"/>
    <w:link w:val="ab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E04"/>
    <w:rPr>
      <w:b/>
      <w:bCs/>
    </w:rPr>
  </w:style>
  <w:style w:type="paragraph" w:styleId="a4">
    <w:name w:val="Normal (Web)"/>
    <w:basedOn w:val="a"/>
    <w:uiPriority w:val="99"/>
    <w:unhideWhenUsed/>
    <w:rsid w:val="0077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писок мой1,mcd_гпи_маркиров.список ур.1,List Paragraph,Абзац списка МКД"/>
    <w:basedOn w:val="a"/>
    <w:link w:val="a6"/>
    <w:uiPriority w:val="34"/>
    <w:qFormat/>
    <w:rsid w:val="003072C1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6">
    <w:name w:val="Абзац списка Знак"/>
    <w:aliases w:val="список мой1 Знак,mcd_гпи_маркиров.список ур.1 Знак,List Paragraph Знак,Абзац списка МКД Знак"/>
    <w:link w:val="a5"/>
    <w:uiPriority w:val="34"/>
    <w:locked/>
    <w:rsid w:val="003072C1"/>
    <w:rPr>
      <w:rFonts w:ascii="Calibri" w:hAnsi="Calibri" w:cs="Times New Roman"/>
    </w:rPr>
  </w:style>
  <w:style w:type="paragraph" w:styleId="a7">
    <w:name w:val="No Spacing"/>
    <w:uiPriority w:val="1"/>
    <w:qFormat/>
    <w:rsid w:val="003072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17E"/>
  </w:style>
  <w:style w:type="paragraph" w:styleId="aa">
    <w:name w:val="footer"/>
    <w:basedOn w:val="a"/>
    <w:link w:val="ab"/>
    <w:uiPriority w:val="99"/>
    <w:unhideWhenUsed/>
    <w:rsid w:val="002C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Валентиновна</dc:creator>
  <cp:lastModifiedBy>Терехова Марина Валентиновна</cp:lastModifiedBy>
  <cp:revision>5</cp:revision>
  <cp:lastPrinted>2024-10-30T04:32:00Z</cp:lastPrinted>
  <dcterms:created xsi:type="dcterms:W3CDTF">2024-10-08T04:17:00Z</dcterms:created>
  <dcterms:modified xsi:type="dcterms:W3CDTF">2024-11-13T07:39:00Z</dcterms:modified>
</cp:coreProperties>
</file>